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81EF" w14:textId="2988C351" w:rsidR="00924EE3" w:rsidRDefault="00296AAF" w:rsidP="00F55C58">
      <w:pPr>
        <w:shd w:val="clear" w:color="auto" w:fill="FFFFFF"/>
        <w:spacing w:afterLines="100" w:after="312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中南林业科技大学涉外学院202</w:t>
      </w:r>
      <w:r w:rsidR="00616334">
        <w:rPr>
          <w:rFonts w:ascii="宋体" w:hAnsi="宋体" w:cs="宋体"/>
          <w:b/>
          <w:sz w:val="36"/>
          <w:szCs w:val="36"/>
        </w:rPr>
        <w:t>3</w:t>
      </w:r>
      <w:r>
        <w:rPr>
          <w:rFonts w:ascii="宋体" w:hAnsi="宋体" w:cs="宋体" w:hint="eastAsia"/>
          <w:b/>
          <w:sz w:val="36"/>
          <w:szCs w:val="36"/>
        </w:rPr>
        <w:t>年“专升本”</w:t>
      </w:r>
    </w:p>
    <w:p w14:paraId="64F1826B" w14:textId="77777777" w:rsidR="00924EE3" w:rsidRPr="00F55C58" w:rsidRDefault="00296AAF" w:rsidP="00F55C58">
      <w:pPr>
        <w:widowControl/>
        <w:shd w:val="clear" w:color="auto" w:fill="FFFFFF"/>
        <w:spacing w:afterLines="100" w:after="312"/>
        <w:jc w:val="center"/>
        <w:rPr>
          <w:rFonts w:ascii="宋体" w:hAnsi="宋体" w:cs="宋体"/>
          <w:b/>
          <w:color w:val="FF0000"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《旅游学概论》课程考试大纲</w:t>
      </w:r>
    </w:p>
    <w:p w14:paraId="20251F7C" w14:textId="77777777" w:rsidR="00924EE3" w:rsidRDefault="00296AAF">
      <w:pPr>
        <w:pStyle w:val="a7"/>
        <w:widowControl/>
        <w:numPr>
          <w:ilvl w:val="0"/>
          <w:numId w:val="1"/>
        </w:numPr>
        <w:shd w:val="clear" w:color="auto" w:fill="FFFFFF"/>
        <w:spacing w:line="560" w:lineRule="atLeast"/>
        <w:ind w:firstLineChars="0"/>
        <w:rPr>
          <w:rFonts w:ascii="仿宋" w:eastAsia="仿宋" w:hAnsi="仿宋" w:cs="仿宋"/>
          <w:b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</w:rPr>
        <w:t>考试基本要求</w:t>
      </w:r>
    </w:p>
    <w:p w14:paraId="4B359F01" w14:textId="03973861" w:rsidR="00924EE3" w:rsidRDefault="00296AAF">
      <w:pPr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了解旅游的基本概念及旅游的产生与发展过程，</w:t>
      </w:r>
      <w:r w:rsidR="00E309AA">
        <w:rPr>
          <w:rFonts w:ascii="仿宋" w:eastAsia="仿宋" w:hAnsi="仿宋" w:cs="仿宋" w:hint="eastAsia"/>
          <w:sz w:val="24"/>
        </w:rPr>
        <w:t>熟悉</w:t>
      </w:r>
      <w:r w:rsidR="00A47247">
        <w:rPr>
          <w:rFonts w:ascii="仿宋" w:eastAsia="仿宋" w:hAnsi="仿宋" w:cs="仿宋" w:hint="eastAsia"/>
          <w:sz w:val="24"/>
        </w:rPr>
        <w:t>旅游系统的构成层次与要素，</w:t>
      </w:r>
      <w:r>
        <w:rPr>
          <w:rFonts w:ascii="仿宋" w:eastAsia="仿宋" w:hAnsi="仿宋" w:cs="仿宋" w:hint="eastAsia"/>
          <w:sz w:val="24"/>
        </w:rPr>
        <w:t>掌握旅游</w:t>
      </w:r>
      <w:r w:rsidR="00A47247">
        <w:rPr>
          <w:rFonts w:ascii="仿宋" w:eastAsia="仿宋" w:hAnsi="仿宋" w:cs="仿宋" w:hint="eastAsia"/>
          <w:sz w:val="24"/>
        </w:rPr>
        <w:t>消费</w:t>
      </w:r>
      <w:r>
        <w:rPr>
          <w:rFonts w:ascii="仿宋" w:eastAsia="仿宋" w:hAnsi="仿宋" w:cs="仿宋" w:hint="eastAsia"/>
          <w:sz w:val="24"/>
        </w:rPr>
        <w:t>者的</w:t>
      </w:r>
      <w:r w:rsidR="00A47247">
        <w:rPr>
          <w:rFonts w:ascii="仿宋" w:eastAsia="仿宋" w:hAnsi="仿宋" w:cs="仿宋" w:hint="eastAsia"/>
          <w:sz w:val="24"/>
        </w:rPr>
        <w:t>概念、特征</w:t>
      </w:r>
      <w:r w:rsidR="00F5414C">
        <w:rPr>
          <w:rFonts w:ascii="仿宋" w:eastAsia="仿宋" w:hAnsi="仿宋" w:cs="仿宋" w:hint="eastAsia"/>
          <w:sz w:val="24"/>
        </w:rPr>
        <w:t>和</w:t>
      </w:r>
      <w:r w:rsidR="00A47247">
        <w:rPr>
          <w:rFonts w:ascii="仿宋" w:eastAsia="仿宋" w:hAnsi="仿宋" w:cs="仿宋" w:hint="eastAsia"/>
          <w:sz w:val="24"/>
        </w:rPr>
        <w:t>类型</w:t>
      </w:r>
      <w:r>
        <w:rPr>
          <w:rFonts w:ascii="仿宋" w:eastAsia="仿宋" w:hAnsi="仿宋" w:cs="仿宋" w:hint="eastAsia"/>
          <w:sz w:val="24"/>
        </w:rPr>
        <w:t>，掌握旅游</w:t>
      </w:r>
      <w:r w:rsidR="00A47247">
        <w:rPr>
          <w:rFonts w:ascii="仿宋" w:eastAsia="仿宋" w:hAnsi="仿宋" w:cs="仿宋" w:hint="eastAsia"/>
          <w:sz w:val="24"/>
        </w:rPr>
        <w:t>目的地</w:t>
      </w:r>
      <w:r>
        <w:rPr>
          <w:rFonts w:ascii="仿宋" w:eastAsia="仿宋" w:hAnsi="仿宋" w:cs="仿宋" w:hint="eastAsia"/>
          <w:sz w:val="24"/>
        </w:rPr>
        <w:t>的定义、分类</w:t>
      </w:r>
      <w:r w:rsidR="00F5414C">
        <w:rPr>
          <w:rFonts w:ascii="仿宋" w:eastAsia="仿宋" w:hAnsi="仿宋" w:cs="仿宋" w:hint="eastAsia"/>
          <w:sz w:val="24"/>
        </w:rPr>
        <w:t>和</w:t>
      </w:r>
      <w:r w:rsidR="00A47247">
        <w:rPr>
          <w:rFonts w:ascii="仿宋" w:eastAsia="仿宋" w:hAnsi="仿宋" w:cs="仿宋" w:hint="eastAsia"/>
          <w:sz w:val="24"/>
        </w:rPr>
        <w:t>形成要素</w:t>
      </w:r>
      <w:r>
        <w:rPr>
          <w:rFonts w:ascii="仿宋" w:eastAsia="仿宋" w:hAnsi="仿宋" w:cs="仿宋" w:hint="eastAsia"/>
          <w:sz w:val="24"/>
        </w:rPr>
        <w:t>，掌握旅游</w:t>
      </w:r>
      <w:r w:rsidR="00A47247">
        <w:rPr>
          <w:rFonts w:ascii="仿宋" w:eastAsia="仿宋" w:hAnsi="仿宋" w:cs="仿宋" w:hint="eastAsia"/>
          <w:sz w:val="24"/>
        </w:rPr>
        <w:t>接待</w:t>
      </w:r>
      <w:r>
        <w:rPr>
          <w:rFonts w:ascii="仿宋" w:eastAsia="仿宋" w:hAnsi="仿宋" w:cs="仿宋" w:hint="eastAsia"/>
          <w:sz w:val="24"/>
        </w:rPr>
        <w:t>业的概念</w:t>
      </w:r>
      <w:r w:rsidR="00E309AA">
        <w:rPr>
          <w:rFonts w:ascii="仿宋" w:eastAsia="仿宋" w:hAnsi="仿宋" w:cs="仿宋" w:hint="eastAsia"/>
          <w:sz w:val="24"/>
        </w:rPr>
        <w:t>、要素及其特点</w:t>
      </w:r>
      <w:r>
        <w:rPr>
          <w:rFonts w:ascii="仿宋" w:eastAsia="仿宋" w:hAnsi="仿宋" w:cs="仿宋" w:hint="eastAsia"/>
          <w:sz w:val="24"/>
        </w:rPr>
        <w:t>，</w:t>
      </w:r>
      <w:r w:rsidR="00E309AA">
        <w:rPr>
          <w:rFonts w:ascii="仿宋" w:eastAsia="仿宋" w:hAnsi="仿宋" w:cs="仿宋" w:hint="eastAsia"/>
          <w:sz w:val="24"/>
        </w:rPr>
        <w:t>熟悉世界旅游业态发展格局和模式</w:t>
      </w:r>
      <w:r>
        <w:rPr>
          <w:rFonts w:ascii="仿宋" w:eastAsia="仿宋" w:hAnsi="仿宋" w:cs="仿宋" w:hint="eastAsia"/>
          <w:sz w:val="24"/>
        </w:rPr>
        <w:t>，</w:t>
      </w:r>
      <w:r w:rsidR="00616334">
        <w:rPr>
          <w:rFonts w:ascii="仿宋" w:eastAsia="仿宋" w:hAnsi="仿宋" w:cs="仿宋" w:hint="eastAsia"/>
          <w:sz w:val="24"/>
        </w:rPr>
        <w:t>熟悉</w:t>
      </w:r>
      <w:r>
        <w:rPr>
          <w:rFonts w:ascii="仿宋" w:eastAsia="仿宋" w:hAnsi="仿宋" w:cs="仿宋" w:hint="eastAsia"/>
          <w:sz w:val="24"/>
        </w:rPr>
        <w:t>发展旅游所带来的影响以及国内外旅游发展趋势。</w:t>
      </w:r>
    </w:p>
    <w:p w14:paraId="6321C3BA" w14:textId="77777777" w:rsidR="00924EE3" w:rsidRDefault="00296AAF">
      <w:pPr>
        <w:widowControl/>
        <w:shd w:val="clear" w:color="auto" w:fill="FFFFFF"/>
        <w:spacing w:line="560" w:lineRule="atLeast"/>
        <w:rPr>
          <w:rFonts w:ascii="仿宋" w:eastAsia="仿宋" w:hAnsi="仿宋" w:cs="仿宋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</w:rPr>
        <w:t>二、考试方式、时间、题型及比例</w:t>
      </w:r>
    </w:p>
    <w:p w14:paraId="215E92A9" w14:textId="77777777" w:rsidR="00924EE3" w:rsidRDefault="00296AAF">
      <w:pPr>
        <w:widowControl/>
        <w:shd w:val="clear" w:color="auto" w:fill="FFFFFF"/>
        <w:spacing w:line="560" w:lineRule="atLeast"/>
        <w:ind w:leftChars="171" w:left="35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1．考试方式：闭卷笔试</w:t>
      </w:r>
    </w:p>
    <w:p w14:paraId="442D19F0" w14:textId="77777777" w:rsidR="00924EE3" w:rsidRDefault="00296AAF">
      <w:pPr>
        <w:widowControl/>
        <w:shd w:val="clear" w:color="auto" w:fill="FFFFFF"/>
        <w:spacing w:line="560" w:lineRule="atLeast"/>
        <w:ind w:leftChars="171" w:left="35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2．考试时间：无特殊情况的，考试时间为1</w:t>
      </w:r>
      <w:r w:rsidR="00C40D55">
        <w:rPr>
          <w:rFonts w:ascii="仿宋" w:eastAsia="仿宋" w:hAnsi="仿宋" w:cs="仿宋"/>
          <w:sz w:val="24"/>
        </w:rPr>
        <w:t>00</w:t>
      </w:r>
      <w:r>
        <w:rPr>
          <w:rFonts w:ascii="仿宋" w:eastAsia="仿宋" w:hAnsi="仿宋" w:cs="仿宋" w:hint="eastAsia"/>
          <w:sz w:val="24"/>
        </w:rPr>
        <w:t>分钟</w:t>
      </w:r>
    </w:p>
    <w:p w14:paraId="1148DD0A" w14:textId="5A2AC70A" w:rsidR="00924EE3" w:rsidRDefault="00296AAF">
      <w:pPr>
        <w:widowControl/>
        <w:shd w:val="clear" w:color="auto" w:fill="FFFFFF"/>
        <w:spacing w:line="560" w:lineRule="atLeast"/>
        <w:ind w:leftChars="171" w:left="35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3.题型大致比例：名词解释</w:t>
      </w:r>
      <w:r w:rsidR="00616334">
        <w:rPr>
          <w:rFonts w:ascii="仿宋" w:eastAsia="仿宋" w:hAnsi="仿宋" w:cs="仿宋"/>
          <w:sz w:val="24"/>
        </w:rPr>
        <w:t>2</w:t>
      </w:r>
      <w:r w:rsidR="00942DD0">
        <w:rPr>
          <w:rFonts w:ascii="仿宋" w:eastAsia="仿宋" w:hAnsi="仿宋" w:cs="仿宋"/>
          <w:sz w:val="24"/>
        </w:rPr>
        <w:t>5</w:t>
      </w:r>
      <w:r>
        <w:rPr>
          <w:rFonts w:ascii="仿宋" w:eastAsia="仿宋" w:hAnsi="仿宋" w:cs="仿宋" w:hint="eastAsia"/>
          <w:sz w:val="24"/>
        </w:rPr>
        <w:t>%，</w:t>
      </w:r>
      <w:r w:rsidR="00616334">
        <w:rPr>
          <w:rFonts w:ascii="仿宋" w:eastAsia="仿宋" w:hAnsi="仿宋" w:cs="仿宋" w:hint="eastAsia"/>
          <w:sz w:val="24"/>
        </w:rPr>
        <w:t>判断题</w:t>
      </w:r>
      <w:r w:rsidR="00942DD0">
        <w:rPr>
          <w:rFonts w:ascii="仿宋" w:eastAsia="仿宋" w:hAnsi="仿宋" w:cs="仿宋"/>
          <w:sz w:val="24"/>
        </w:rPr>
        <w:t>15</w:t>
      </w:r>
      <w:r w:rsidR="00616334">
        <w:rPr>
          <w:rFonts w:ascii="仿宋" w:eastAsia="仿宋" w:hAnsi="仿宋" w:cs="仿宋"/>
          <w:sz w:val="24"/>
        </w:rPr>
        <w:t>%</w:t>
      </w:r>
      <w:r w:rsidR="00616334">
        <w:rPr>
          <w:rFonts w:ascii="仿宋" w:eastAsia="仿宋" w:hAnsi="仿宋" w:cs="仿宋" w:hint="eastAsia"/>
          <w:sz w:val="24"/>
        </w:rPr>
        <w:t>，</w:t>
      </w:r>
      <w:r>
        <w:rPr>
          <w:rFonts w:ascii="仿宋" w:eastAsia="仿宋" w:hAnsi="仿宋" w:cs="仿宋" w:hint="eastAsia"/>
          <w:sz w:val="24"/>
        </w:rPr>
        <w:t>简答题</w:t>
      </w:r>
      <w:r w:rsidR="00616334">
        <w:rPr>
          <w:rFonts w:ascii="仿宋" w:eastAsia="仿宋" w:hAnsi="仿宋" w:cs="仿宋" w:hint="eastAsia"/>
          <w:sz w:val="24"/>
        </w:rPr>
        <w:t>3</w:t>
      </w:r>
      <w:r w:rsidR="00616334">
        <w:rPr>
          <w:rFonts w:ascii="仿宋" w:eastAsia="仿宋" w:hAnsi="仿宋" w:cs="仿宋"/>
          <w:sz w:val="24"/>
        </w:rPr>
        <w:t>6</w:t>
      </w:r>
      <w:r>
        <w:rPr>
          <w:rFonts w:ascii="仿宋" w:eastAsia="仿宋" w:hAnsi="仿宋" w:cs="仿宋" w:hint="eastAsia"/>
          <w:sz w:val="24"/>
        </w:rPr>
        <w:t>%，论述题</w:t>
      </w:r>
      <w:r w:rsidR="00616334">
        <w:rPr>
          <w:rFonts w:ascii="仿宋" w:eastAsia="仿宋" w:hAnsi="仿宋" w:cs="仿宋" w:hint="eastAsia"/>
          <w:sz w:val="24"/>
        </w:rPr>
        <w:t>2</w:t>
      </w:r>
      <w:r w:rsidR="00616334">
        <w:rPr>
          <w:rFonts w:ascii="仿宋" w:eastAsia="仿宋" w:hAnsi="仿宋" w:cs="仿宋"/>
          <w:sz w:val="24"/>
        </w:rPr>
        <w:t>4</w:t>
      </w:r>
      <w:r>
        <w:rPr>
          <w:rFonts w:ascii="仿宋" w:eastAsia="仿宋" w:hAnsi="仿宋" w:cs="仿宋" w:hint="eastAsia"/>
          <w:sz w:val="24"/>
        </w:rPr>
        <w:t>%。</w:t>
      </w:r>
    </w:p>
    <w:p w14:paraId="33547BBC" w14:textId="77777777" w:rsidR="00924EE3" w:rsidRDefault="00296AAF">
      <w:pPr>
        <w:widowControl/>
        <w:shd w:val="clear" w:color="auto" w:fill="FFFFFF"/>
        <w:spacing w:line="560" w:lineRule="atLeast"/>
        <w:rPr>
          <w:rFonts w:ascii="仿宋" w:eastAsia="仿宋" w:hAnsi="仿宋" w:cs="仿宋"/>
          <w:b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</w:rPr>
        <w:t>三、考试内容及考试要求</w:t>
      </w:r>
    </w:p>
    <w:p w14:paraId="4B1BB07D" w14:textId="0B58251E" w:rsidR="00924EE3" w:rsidRDefault="00296AAF">
      <w:pPr>
        <w:widowControl/>
        <w:shd w:val="clear" w:color="auto" w:fill="FFFFFF"/>
        <w:spacing w:line="560" w:lineRule="atLeast"/>
        <w:rPr>
          <w:rFonts w:ascii="仿宋" w:eastAsia="仿宋" w:hAnsi="仿宋" w:cs="仿宋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</w:rPr>
        <w:t>（一）第一章</w:t>
      </w:r>
      <w:r w:rsidR="00301608">
        <w:rPr>
          <w:rFonts w:ascii="仿宋" w:eastAsia="仿宋" w:hAnsi="仿宋" w:cs="仿宋" w:hint="eastAsia"/>
          <w:sz w:val="24"/>
        </w:rPr>
        <w:t xml:space="preserve"> </w:t>
      </w:r>
      <w:r w:rsidR="00E309AA">
        <w:rPr>
          <w:rFonts w:ascii="仿宋" w:eastAsia="仿宋" w:hAnsi="仿宋" w:cs="仿宋" w:hint="eastAsia"/>
          <w:sz w:val="24"/>
        </w:rPr>
        <w:t>旅游发展简史</w:t>
      </w:r>
    </w:p>
    <w:p w14:paraId="004E9969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625FF722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</w:t>
      </w:r>
      <w:r w:rsidR="00E309AA">
        <w:rPr>
          <w:rFonts w:ascii="仿宋" w:eastAsia="仿宋" w:hAnsi="仿宋" w:cs="仿宋" w:hint="eastAsia"/>
          <w:sz w:val="24"/>
        </w:rPr>
        <w:t>人类旅行需要产生的社会经济背景</w:t>
      </w:r>
    </w:p>
    <w:p w14:paraId="1698B0B7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</w:t>
      </w:r>
      <w:r w:rsidR="00E309AA">
        <w:rPr>
          <w:rFonts w:ascii="仿宋" w:eastAsia="仿宋" w:hAnsi="仿宋" w:cs="仿宋" w:hint="eastAsia"/>
          <w:sz w:val="24"/>
        </w:rPr>
        <w:t>旅游发展4个阶段的特征与划分依据</w:t>
      </w:r>
    </w:p>
    <w:p w14:paraId="7AC02AC7" w14:textId="77777777" w:rsidR="00E309AA" w:rsidRDefault="00E309AA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③各个历史阶段旅游活动的主要形式</w:t>
      </w:r>
    </w:p>
    <w:p w14:paraId="39360D61" w14:textId="3EE48DA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</w:t>
      </w:r>
      <w:r w:rsidR="00952E26">
        <w:rPr>
          <w:rFonts w:ascii="仿宋" w:eastAsia="仿宋" w:hAnsi="仿宋" w:cs="仿宋" w:hint="eastAsia"/>
          <w:sz w:val="24"/>
        </w:rPr>
        <w:t>了解</w:t>
      </w:r>
      <w:r w:rsidR="00E309AA">
        <w:rPr>
          <w:rFonts w:ascii="仿宋" w:eastAsia="仿宋" w:hAnsi="仿宋" w:cs="仿宋" w:hint="eastAsia"/>
          <w:sz w:val="24"/>
        </w:rPr>
        <w:t>旅游需求产生的背景</w:t>
      </w:r>
      <w:r w:rsidR="00952E26">
        <w:rPr>
          <w:rFonts w:ascii="仿宋" w:eastAsia="仿宋" w:hAnsi="仿宋" w:cs="仿宋" w:hint="eastAsia"/>
          <w:sz w:val="24"/>
        </w:rPr>
        <w:t>；熟悉</w:t>
      </w:r>
      <w:r w:rsidR="00952E26" w:rsidRPr="00952E26">
        <w:rPr>
          <w:rFonts w:ascii="仿宋" w:eastAsia="仿宋" w:hAnsi="仿宋" w:cs="仿宋" w:hint="eastAsia"/>
          <w:sz w:val="24"/>
        </w:rPr>
        <w:t>产业革命对旅游发展</w:t>
      </w:r>
      <w:r w:rsidR="00952E26">
        <w:rPr>
          <w:rFonts w:ascii="仿宋" w:eastAsia="仿宋" w:hAnsi="仿宋" w:cs="仿宋" w:hint="eastAsia"/>
          <w:sz w:val="24"/>
        </w:rPr>
        <w:t>影响；熟悉</w:t>
      </w:r>
      <w:r w:rsidR="00952E26" w:rsidRPr="00952E26">
        <w:rPr>
          <w:rFonts w:ascii="仿宋" w:eastAsia="仿宋" w:hAnsi="仿宋" w:cs="仿宋" w:hint="eastAsia"/>
          <w:sz w:val="24"/>
        </w:rPr>
        <w:t>现代旅游迅速发展的原因和大众旅游的表现</w:t>
      </w:r>
      <w:r w:rsidR="00952E26">
        <w:rPr>
          <w:rFonts w:ascii="仿宋" w:eastAsia="仿宋" w:hAnsi="仿宋" w:cs="仿宋" w:hint="eastAsia"/>
          <w:sz w:val="24"/>
        </w:rPr>
        <w:t>；掌握</w:t>
      </w:r>
      <w:r w:rsidR="00E309AA">
        <w:rPr>
          <w:rFonts w:ascii="仿宋" w:eastAsia="仿宋" w:hAnsi="仿宋" w:cs="仿宋" w:hint="eastAsia"/>
          <w:sz w:val="24"/>
        </w:rPr>
        <w:t>旅游发展的阶段性特征</w:t>
      </w:r>
      <w:r w:rsidR="00952E26">
        <w:rPr>
          <w:rFonts w:ascii="仿宋" w:eastAsia="仿宋" w:hAnsi="仿宋" w:cs="仿宋" w:hint="eastAsia"/>
          <w:sz w:val="24"/>
        </w:rPr>
        <w:t>与划分依据，掌握</w:t>
      </w:r>
      <w:r w:rsidR="00952E26" w:rsidRPr="00952E26">
        <w:rPr>
          <w:rFonts w:ascii="仿宋" w:eastAsia="仿宋" w:hAnsi="仿宋" w:cs="仿宋" w:hint="eastAsia"/>
          <w:sz w:val="24"/>
        </w:rPr>
        <w:t>不同阶段的标志性事件和标志性人物</w:t>
      </w:r>
      <w:r w:rsidR="00952E26">
        <w:rPr>
          <w:rFonts w:ascii="仿宋" w:eastAsia="仿宋" w:hAnsi="仿宋" w:cs="仿宋" w:hint="eastAsia"/>
          <w:sz w:val="24"/>
        </w:rPr>
        <w:t>。</w:t>
      </w:r>
    </w:p>
    <w:p w14:paraId="69AC0A18" w14:textId="77777777" w:rsidR="00924EE3" w:rsidRDefault="00296AAF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（二）第二章</w:t>
      </w:r>
      <w:r w:rsidR="0082058A">
        <w:rPr>
          <w:rFonts w:ascii="仿宋" w:eastAsia="仿宋" w:hAnsi="仿宋" w:cs="仿宋" w:hint="eastAsia"/>
          <w:sz w:val="24"/>
        </w:rPr>
        <w:t xml:space="preserve"> 旅游系统构成</w:t>
      </w:r>
    </w:p>
    <w:p w14:paraId="080C1BFB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1.考试内容 </w:t>
      </w:r>
    </w:p>
    <w:p w14:paraId="539A16D1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</w:t>
      </w:r>
      <w:r w:rsidR="0082058A">
        <w:rPr>
          <w:rFonts w:ascii="仿宋" w:eastAsia="仿宋" w:hAnsi="仿宋" w:cs="仿宋" w:hint="eastAsia"/>
          <w:sz w:val="24"/>
        </w:rPr>
        <w:t>旅游系统的含义、要素与特征</w:t>
      </w:r>
    </w:p>
    <w:p w14:paraId="596A3753" w14:textId="1689CB10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②</w:t>
      </w:r>
      <w:r w:rsidR="0082058A">
        <w:rPr>
          <w:rFonts w:ascii="仿宋" w:eastAsia="仿宋" w:hAnsi="仿宋" w:cs="仿宋" w:hint="eastAsia"/>
          <w:sz w:val="24"/>
        </w:rPr>
        <w:t>旅游系统的构成层次与要素</w:t>
      </w:r>
    </w:p>
    <w:p w14:paraId="5AD95E77" w14:textId="730EC9EB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</w:t>
      </w:r>
      <w:r w:rsidR="0082058A">
        <w:rPr>
          <w:rFonts w:ascii="仿宋" w:eastAsia="仿宋" w:hAnsi="仿宋" w:cs="仿宋" w:hint="eastAsia"/>
          <w:sz w:val="24"/>
        </w:rPr>
        <w:t>旅游系统的主要功能</w:t>
      </w:r>
    </w:p>
    <w:p w14:paraId="196523B3" w14:textId="42E33145" w:rsidR="00301608" w:rsidRDefault="00301608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④旅游系统的运行条件、机制和调控</w:t>
      </w:r>
    </w:p>
    <w:p w14:paraId="6009E9F9" w14:textId="648CDF1C" w:rsidR="00924EE3" w:rsidRPr="0082058A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</w:t>
      </w:r>
      <w:r w:rsidR="00301608">
        <w:rPr>
          <w:rFonts w:ascii="仿宋" w:eastAsia="仿宋" w:hAnsi="仿宋" w:cs="仿宋" w:hint="eastAsia"/>
          <w:sz w:val="24"/>
        </w:rPr>
        <w:t>掌握</w:t>
      </w:r>
      <w:r w:rsidR="0082058A" w:rsidRPr="0082058A">
        <w:rPr>
          <w:rFonts w:ascii="仿宋" w:eastAsia="仿宋" w:hAnsi="仿宋" w:cs="仿宋" w:hint="eastAsia"/>
          <w:sz w:val="24"/>
        </w:rPr>
        <w:t>旅游</w:t>
      </w:r>
      <w:r w:rsidR="0082058A">
        <w:rPr>
          <w:rFonts w:ascii="仿宋" w:eastAsia="仿宋" w:hAnsi="仿宋" w:cs="仿宋" w:hint="eastAsia"/>
          <w:sz w:val="24"/>
        </w:rPr>
        <w:t>系统</w:t>
      </w:r>
      <w:r w:rsidR="0082058A" w:rsidRPr="0082058A">
        <w:rPr>
          <w:rFonts w:ascii="仿宋" w:eastAsia="仿宋" w:hAnsi="仿宋" w:cs="仿宋" w:hint="eastAsia"/>
          <w:sz w:val="24"/>
        </w:rPr>
        <w:t>的定义</w:t>
      </w:r>
      <w:r w:rsidR="00301608">
        <w:rPr>
          <w:rFonts w:ascii="仿宋" w:eastAsia="仿宋" w:hAnsi="仿宋" w:cs="仿宋" w:hint="eastAsia"/>
          <w:sz w:val="24"/>
        </w:rPr>
        <w:t>、要素和特征</w:t>
      </w:r>
      <w:r w:rsidR="0082058A" w:rsidRPr="0082058A">
        <w:rPr>
          <w:rFonts w:ascii="仿宋" w:eastAsia="仿宋" w:hAnsi="仿宋" w:cs="仿宋" w:hint="eastAsia"/>
          <w:sz w:val="24"/>
        </w:rPr>
        <w:t>；</w:t>
      </w:r>
      <w:r w:rsidR="00301608">
        <w:rPr>
          <w:rFonts w:ascii="仿宋" w:eastAsia="仿宋" w:hAnsi="仿宋" w:cs="仿宋" w:hint="eastAsia"/>
          <w:sz w:val="24"/>
        </w:rPr>
        <w:t>熟悉</w:t>
      </w:r>
      <w:r w:rsidR="0082058A" w:rsidRPr="0082058A">
        <w:rPr>
          <w:rFonts w:ascii="仿宋" w:eastAsia="仿宋" w:hAnsi="仿宋" w:cs="仿宋" w:hint="eastAsia"/>
          <w:sz w:val="24"/>
        </w:rPr>
        <w:t>旅游</w:t>
      </w:r>
      <w:r w:rsidR="0082058A">
        <w:rPr>
          <w:rFonts w:ascii="仿宋" w:eastAsia="仿宋" w:hAnsi="仿宋" w:cs="仿宋" w:hint="eastAsia"/>
          <w:sz w:val="24"/>
        </w:rPr>
        <w:t>系统</w:t>
      </w:r>
      <w:r w:rsidR="0082058A" w:rsidRPr="0082058A">
        <w:rPr>
          <w:rFonts w:ascii="仿宋" w:eastAsia="仿宋" w:hAnsi="仿宋" w:cs="仿宋" w:hint="eastAsia"/>
          <w:sz w:val="24"/>
        </w:rPr>
        <w:t>的</w:t>
      </w:r>
      <w:r w:rsidR="0082058A">
        <w:rPr>
          <w:rFonts w:ascii="仿宋" w:eastAsia="仿宋" w:hAnsi="仿宋" w:cs="仿宋" w:hint="eastAsia"/>
          <w:sz w:val="24"/>
        </w:rPr>
        <w:t>构成</w:t>
      </w:r>
      <w:r w:rsidR="0082058A" w:rsidRPr="0082058A">
        <w:rPr>
          <w:rFonts w:ascii="仿宋" w:eastAsia="仿宋" w:hAnsi="仿宋" w:cs="仿宋" w:hint="eastAsia"/>
          <w:sz w:val="24"/>
        </w:rPr>
        <w:t>和主要</w:t>
      </w:r>
      <w:r w:rsidR="0082058A">
        <w:rPr>
          <w:rFonts w:ascii="仿宋" w:eastAsia="仿宋" w:hAnsi="仿宋" w:cs="仿宋" w:hint="eastAsia"/>
          <w:sz w:val="24"/>
        </w:rPr>
        <w:t>功能</w:t>
      </w:r>
      <w:r w:rsidR="0082058A" w:rsidRPr="0082058A">
        <w:rPr>
          <w:rFonts w:ascii="仿宋" w:eastAsia="仿宋" w:hAnsi="仿宋" w:cs="仿宋" w:hint="eastAsia"/>
          <w:sz w:val="24"/>
        </w:rPr>
        <w:t>；</w:t>
      </w:r>
      <w:r w:rsidR="00301608">
        <w:rPr>
          <w:rFonts w:ascii="仿宋" w:eastAsia="仿宋" w:hAnsi="仿宋" w:cs="仿宋" w:hint="eastAsia"/>
          <w:sz w:val="24"/>
        </w:rPr>
        <w:t>熟悉旅游系统的运行条件和调控手段，</w:t>
      </w:r>
      <w:r w:rsidR="0082058A" w:rsidRPr="0082058A">
        <w:rPr>
          <w:rFonts w:ascii="仿宋" w:eastAsia="仿宋" w:hAnsi="仿宋" w:cs="仿宋" w:hint="eastAsia"/>
          <w:sz w:val="24"/>
        </w:rPr>
        <w:t>能</w:t>
      </w:r>
      <w:r w:rsidR="0082058A">
        <w:rPr>
          <w:rFonts w:ascii="仿宋" w:eastAsia="仿宋" w:hAnsi="仿宋" w:cs="仿宋" w:hint="eastAsia"/>
          <w:sz w:val="24"/>
        </w:rPr>
        <w:t>从系统的角度去</w:t>
      </w:r>
      <w:r w:rsidR="0082058A" w:rsidRPr="0082058A">
        <w:rPr>
          <w:rFonts w:ascii="仿宋" w:eastAsia="仿宋" w:hAnsi="仿宋" w:cs="仿宋" w:hint="eastAsia"/>
          <w:sz w:val="24"/>
        </w:rPr>
        <w:t>认识旅游活动。</w:t>
      </w:r>
    </w:p>
    <w:p w14:paraId="7761E120" w14:textId="4F94B19C" w:rsidR="00924EE3" w:rsidRDefault="00296AAF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（三）第三章</w:t>
      </w:r>
      <w:r w:rsidR="00301608"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旅游</w:t>
      </w:r>
      <w:r w:rsidR="0082058A">
        <w:rPr>
          <w:rFonts w:ascii="仿宋" w:eastAsia="仿宋" w:hAnsi="仿宋" w:cs="仿宋" w:hint="eastAsia"/>
          <w:sz w:val="24"/>
        </w:rPr>
        <w:t>消费者</w:t>
      </w:r>
    </w:p>
    <w:p w14:paraId="01068981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72D5DD85" w14:textId="01CE7A92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</w:t>
      </w:r>
      <w:r w:rsidR="00301608">
        <w:rPr>
          <w:rFonts w:ascii="仿宋" w:eastAsia="仿宋" w:hAnsi="仿宋" w:cs="仿宋" w:hint="eastAsia"/>
          <w:sz w:val="24"/>
        </w:rPr>
        <w:t>旅游消费者的含义</w:t>
      </w:r>
    </w:p>
    <w:p w14:paraId="11A03859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</w:t>
      </w:r>
      <w:r w:rsidR="0082058A">
        <w:rPr>
          <w:rFonts w:ascii="仿宋" w:eastAsia="仿宋" w:hAnsi="仿宋" w:cs="仿宋" w:hint="eastAsia"/>
          <w:sz w:val="24"/>
        </w:rPr>
        <w:t>消费者</w:t>
      </w:r>
      <w:r>
        <w:rPr>
          <w:rFonts w:ascii="仿宋" w:eastAsia="仿宋" w:hAnsi="仿宋" w:cs="仿宋" w:hint="eastAsia"/>
          <w:sz w:val="24"/>
        </w:rPr>
        <w:t>的特征与</w:t>
      </w:r>
      <w:r w:rsidR="0082058A">
        <w:rPr>
          <w:rFonts w:ascii="仿宋" w:eastAsia="仿宋" w:hAnsi="仿宋" w:cs="仿宋" w:hint="eastAsia"/>
          <w:sz w:val="24"/>
        </w:rPr>
        <w:t>类型</w:t>
      </w:r>
    </w:p>
    <w:p w14:paraId="4A9E651B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</w:t>
      </w:r>
      <w:r w:rsidR="0082058A">
        <w:rPr>
          <w:rFonts w:ascii="仿宋" w:eastAsia="仿宋" w:hAnsi="仿宋" w:cs="仿宋" w:hint="eastAsia"/>
          <w:sz w:val="24"/>
        </w:rPr>
        <w:t>消费者形成</w:t>
      </w:r>
      <w:r>
        <w:rPr>
          <w:rFonts w:ascii="仿宋" w:eastAsia="仿宋" w:hAnsi="仿宋" w:cs="仿宋" w:hint="eastAsia"/>
          <w:sz w:val="24"/>
        </w:rPr>
        <w:t>的</w:t>
      </w:r>
      <w:r w:rsidR="0082058A">
        <w:rPr>
          <w:rFonts w:ascii="仿宋" w:eastAsia="仿宋" w:hAnsi="仿宋" w:cs="仿宋" w:hint="eastAsia"/>
          <w:sz w:val="24"/>
        </w:rPr>
        <w:t>三大基本环节</w:t>
      </w:r>
    </w:p>
    <w:p w14:paraId="39998E2E" w14:textId="6940D20F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</w:t>
      </w:r>
      <w:r w:rsidR="0082058A">
        <w:rPr>
          <w:rFonts w:ascii="仿宋" w:eastAsia="仿宋" w:hAnsi="仿宋" w:cs="仿宋" w:hint="eastAsia"/>
          <w:sz w:val="24"/>
        </w:rPr>
        <w:t>消费者行为的三大基本特征</w:t>
      </w:r>
    </w:p>
    <w:p w14:paraId="76C76AEE" w14:textId="572F8BE3" w:rsidR="00301608" w:rsidRDefault="00301608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⑤旅游消费者的移动</w:t>
      </w:r>
    </w:p>
    <w:p w14:paraId="52F05E97" w14:textId="65808D8D" w:rsidR="0082058A" w:rsidRDefault="00296AAF" w:rsidP="0082058A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</w:t>
      </w:r>
      <w:r w:rsidR="0082058A">
        <w:rPr>
          <w:rFonts w:ascii="仿宋" w:eastAsia="仿宋" w:hAnsi="仿宋" w:cs="仿宋" w:hint="eastAsia"/>
          <w:sz w:val="24"/>
        </w:rPr>
        <w:t>掌握旅游消费者的基本概念和界定标准</w:t>
      </w:r>
      <w:r w:rsidR="00301608">
        <w:rPr>
          <w:rFonts w:ascii="仿宋" w:eastAsia="仿宋" w:hAnsi="仿宋" w:cs="仿宋" w:hint="eastAsia"/>
          <w:sz w:val="24"/>
        </w:rPr>
        <w:t>；</w:t>
      </w:r>
      <w:r w:rsidR="0082058A">
        <w:rPr>
          <w:rFonts w:ascii="仿宋" w:eastAsia="仿宋" w:hAnsi="仿宋" w:cs="仿宋" w:hint="eastAsia"/>
          <w:sz w:val="24"/>
        </w:rPr>
        <w:t>熟悉国内外旅游统计中对旅游消费者范围的划定</w:t>
      </w:r>
      <w:r w:rsidR="00301608">
        <w:rPr>
          <w:rFonts w:ascii="仿宋" w:eastAsia="仿宋" w:hAnsi="仿宋" w:cs="仿宋" w:hint="eastAsia"/>
          <w:sz w:val="24"/>
        </w:rPr>
        <w:t>；熟悉旅游需求实现的条件；</w:t>
      </w:r>
      <w:r w:rsidR="0082058A">
        <w:rPr>
          <w:rFonts w:ascii="仿宋" w:eastAsia="仿宋" w:hAnsi="仿宋" w:cs="仿宋" w:hint="eastAsia"/>
          <w:sz w:val="24"/>
        </w:rPr>
        <w:t>把握旅游消费者的形成条件、分类及其</w:t>
      </w:r>
      <w:r w:rsidR="00301608">
        <w:rPr>
          <w:rFonts w:ascii="仿宋" w:eastAsia="仿宋" w:hAnsi="仿宋" w:cs="仿宋" w:hint="eastAsia"/>
          <w:sz w:val="24"/>
        </w:rPr>
        <w:t>特征</w:t>
      </w:r>
      <w:r w:rsidR="003D3212">
        <w:rPr>
          <w:rFonts w:ascii="仿宋" w:eastAsia="仿宋" w:hAnsi="仿宋" w:cs="仿宋" w:hint="eastAsia"/>
          <w:sz w:val="24"/>
        </w:rPr>
        <w:t>；熟悉旅游行为过程和规律；熟悉旅游消费者的移动模式；了解旅游市场的分类</w:t>
      </w:r>
      <w:r w:rsidR="0082058A">
        <w:rPr>
          <w:rFonts w:ascii="仿宋" w:eastAsia="仿宋" w:hAnsi="仿宋" w:cs="仿宋" w:hint="eastAsia"/>
          <w:sz w:val="24"/>
        </w:rPr>
        <w:t>。</w:t>
      </w:r>
    </w:p>
    <w:p w14:paraId="6A69A590" w14:textId="77777777" w:rsidR="00924EE3" w:rsidRDefault="00296AAF" w:rsidP="0082058A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（四）第四章</w:t>
      </w:r>
      <w:r w:rsidR="0082058A">
        <w:rPr>
          <w:rFonts w:ascii="仿宋" w:eastAsia="仿宋" w:hAnsi="仿宋" w:cs="仿宋" w:hint="eastAsia"/>
          <w:sz w:val="24"/>
        </w:rPr>
        <w:t xml:space="preserve"> 旅游目的地</w:t>
      </w:r>
    </w:p>
    <w:p w14:paraId="720175ED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3D160586" w14:textId="0E5A32FD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</w:t>
      </w:r>
      <w:r w:rsidR="003D3212">
        <w:rPr>
          <w:rFonts w:ascii="仿宋" w:eastAsia="仿宋" w:hAnsi="仿宋" w:cs="仿宋" w:hint="eastAsia"/>
          <w:sz w:val="24"/>
        </w:rPr>
        <w:t>旅游目的地的含义</w:t>
      </w:r>
    </w:p>
    <w:p w14:paraId="10DECC69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</w:t>
      </w:r>
      <w:r w:rsidR="0082058A">
        <w:rPr>
          <w:rFonts w:ascii="仿宋" w:eastAsia="仿宋" w:hAnsi="仿宋" w:cs="仿宋" w:hint="eastAsia"/>
          <w:sz w:val="24"/>
        </w:rPr>
        <w:t>目的地</w:t>
      </w:r>
      <w:r>
        <w:rPr>
          <w:rFonts w:ascii="仿宋" w:eastAsia="仿宋" w:hAnsi="仿宋" w:cs="仿宋" w:hint="eastAsia"/>
          <w:sz w:val="24"/>
        </w:rPr>
        <w:t>的分类和</w:t>
      </w:r>
      <w:r w:rsidR="00972C1B">
        <w:rPr>
          <w:rFonts w:ascii="仿宋" w:eastAsia="仿宋" w:hAnsi="仿宋" w:cs="仿宋" w:hint="eastAsia"/>
          <w:sz w:val="24"/>
        </w:rPr>
        <w:t>构成</w:t>
      </w:r>
      <w:r w:rsidR="0082058A">
        <w:rPr>
          <w:rFonts w:ascii="仿宋" w:eastAsia="仿宋" w:hAnsi="仿宋" w:cs="仿宋" w:hint="eastAsia"/>
          <w:sz w:val="24"/>
        </w:rPr>
        <w:t>要素</w:t>
      </w:r>
    </w:p>
    <w:p w14:paraId="4E548CBE" w14:textId="7EE5455A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</w:t>
      </w:r>
      <w:r w:rsidR="00972C1B">
        <w:rPr>
          <w:rFonts w:ascii="仿宋" w:eastAsia="仿宋" w:hAnsi="仿宋" w:cs="仿宋" w:hint="eastAsia"/>
          <w:sz w:val="24"/>
        </w:rPr>
        <w:t>目的地的空间结构</w:t>
      </w:r>
    </w:p>
    <w:p w14:paraId="3CA27805" w14:textId="3BB859EE" w:rsidR="003D3212" w:rsidRDefault="003D3212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④旅游目的地的发展</w:t>
      </w:r>
    </w:p>
    <w:p w14:paraId="1CA8427F" w14:textId="0DDA9D0E" w:rsidR="00924EE3" w:rsidRPr="00972C1B" w:rsidRDefault="00296AAF" w:rsidP="00972C1B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2.考试要求:掌握旅游</w:t>
      </w:r>
      <w:r w:rsidR="00972C1B">
        <w:rPr>
          <w:rFonts w:ascii="仿宋" w:eastAsia="仿宋" w:hAnsi="仿宋" w:cs="仿宋" w:hint="eastAsia"/>
          <w:sz w:val="24"/>
        </w:rPr>
        <w:t>目的地和旅游资源的概念；</w:t>
      </w:r>
      <w:r w:rsidR="003D3212">
        <w:rPr>
          <w:rFonts w:ascii="仿宋" w:eastAsia="仿宋" w:hAnsi="仿宋" w:cs="仿宋" w:hint="eastAsia"/>
          <w:sz w:val="24"/>
        </w:rPr>
        <w:t>熟悉</w:t>
      </w:r>
      <w:r w:rsidR="00972C1B">
        <w:rPr>
          <w:rFonts w:ascii="仿宋" w:eastAsia="仿宋" w:hAnsi="仿宋" w:cs="仿宋" w:hint="eastAsia"/>
          <w:sz w:val="24"/>
        </w:rPr>
        <w:t>旅游目的地的</w:t>
      </w:r>
      <w:r w:rsidR="003D3212">
        <w:rPr>
          <w:rFonts w:ascii="仿宋" w:eastAsia="仿宋" w:hAnsi="仿宋" w:cs="仿宋" w:hint="eastAsia"/>
          <w:sz w:val="24"/>
        </w:rPr>
        <w:t>分类、</w:t>
      </w:r>
      <w:r w:rsidR="00972C1B">
        <w:rPr>
          <w:rFonts w:ascii="仿宋" w:eastAsia="仿宋" w:hAnsi="仿宋" w:cs="仿宋" w:hint="eastAsia"/>
          <w:sz w:val="24"/>
        </w:rPr>
        <w:t>构成要素和空间结构；</w:t>
      </w:r>
      <w:r w:rsidR="003D3212">
        <w:rPr>
          <w:rFonts w:ascii="仿宋" w:eastAsia="仿宋" w:hAnsi="仿宋" w:cs="仿宋" w:hint="eastAsia"/>
          <w:sz w:val="24"/>
        </w:rPr>
        <w:t>了解</w:t>
      </w:r>
      <w:r w:rsidR="00972C1B">
        <w:rPr>
          <w:rFonts w:ascii="仿宋" w:eastAsia="仿宋" w:hAnsi="仿宋" w:cs="仿宋" w:hint="eastAsia"/>
          <w:sz w:val="24"/>
        </w:rPr>
        <w:t>旅游目的地演化过程</w:t>
      </w:r>
      <w:r w:rsidR="00814C10">
        <w:rPr>
          <w:rFonts w:ascii="仿宋" w:eastAsia="仿宋" w:hAnsi="仿宋" w:cs="仿宋" w:hint="eastAsia"/>
          <w:sz w:val="24"/>
        </w:rPr>
        <w:t>和</w:t>
      </w:r>
      <w:r w:rsidR="003D3212">
        <w:rPr>
          <w:rFonts w:ascii="仿宋" w:eastAsia="仿宋" w:hAnsi="仿宋" w:cs="仿宋" w:hint="eastAsia"/>
          <w:sz w:val="24"/>
        </w:rPr>
        <w:t>阶段性特征</w:t>
      </w:r>
      <w:r w:rsidR="00972C1B">
        <w:rPr>
          <w:rFonts w:ascii="仿宋" w:eastAsia="仿宋" w:hAnsi="仿宋" w:cs="仿宋" w:hint="eastAsia"/>
          <w:sz w:val="24"/>
        </w:rPr>
        <w:t>。</w:t>
      </w:r>
    </w:p>
    <w:p w14:paraId="7E0BC412" w14:textId="25674297" w:rsidR="00924EE3" w:rsidRDefault="00296AAF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（五）第五章</w:t>
      </w:r>
      <w:r w:rsidR="00814C10"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旅游</w:t>
      </w:r>
      <w:r w:rsidR="00972C1B">
        <w:rPr>
          <w:rFonts w:ascii="仿宋" w:eastAsia="仿宋" w:hAnsi="仿宋" w:cs="仿宋" w:hint="eastAsia"/>
          <w:sz w:val="24"/>
        </w:rPr>
        <w:t>接待业</w:t>
      </w:r>
    </w:p>
    <w:p w14:paraId="246DE0C0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 xml:space="preserve">1.考试内容 </w:t>
      </w:r>
    </w:p>
    <w:p w14:paraId="2653E31E" w14:textId="24F27624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</w:t>
      </w:r>
      <w:r w:rsidR="00814C10">
        <w:rPr>
          <w:rFonts w:ascii="仿宋" w:eastAsia="仿宋" w:hAnsi="仿宋" w:cs="仿宋" w:hint="eastAsia"/>
          <w:sz w:val="24"/>
        </w:rPr>
        <w:t>旅游接待业的含义、性质和特点</w:t>
      </w:r>
    </w:p>
    <w:p w14:paraId="7B3CC6AB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</w:t>
      </w:r>
      <w:r w:rsidR="00972C1B">
        <w:rPr>
          <w:rFonts w:ascii="仿宋" w:eastAsia="仿宋" w:hAnsi="仿宋" w:cs="仿宋" w:hint="eastAsia"/>
          <w:sz w:val="24"/>
        </w:rPr>
        <w:t>接待业</w:t>
      </w:r>
      <w:r>
        <w:rPr>
          <w:rFonts w:ascii="仿宋" w:eastAsia="仿宋" w:hAnsi="仿宋" w:cs="仿宋" w:hint="eastAsia"/>
          <w:sz w:val="24"/>
        </w:rPr>
        <w:t>的</w:t>
      </w:r>
      <w:r w:rsidR="00972C1B">
        <w:rPr>
          <w:rFonts w:ascii="仿宋" w:eastAsia="仿宋" w:hAnsi="仿宋" w:cs="仿宋" w:hint="eastAsia"/>
          <w:sz w:val="24"/>
        </w:rPr>
        <w:t>功能、构成</w:t>
      </w:r>
      <w:r w:rsidR="001D330A">
        <w:rPr>
          <w:rFonts w:ascii="仿宋" w:eastAsia="仿宋" w:hAnsi="仿宋" w:cs="仿宋" w:hint="eastAsia"/>
          <w:sz w:val="24"/>
        </w:rPr>
        <w:t>和</w:t>
      </w:r>
      <w:r w:rsidR="00972C1B">
        <w:rPr>
          <w:rFonts w:ascii="仿宋" w:eastAsia="仿宋" w:hAnsi="仿宋" w:cs="仿宋" w:hint="eastAsia"/>
          <w:sz w:val="24"/>
        </w:rPr>
        <w:t>要素</w:t>
      </w:r>
    </w:p>
    <w:p w14:paraId="659E86FA" w14:textId="04AAFDE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</w:t>
      </w:r>
      <w:r w:rsidR="00972C1B">
        <w:rPr>
          <w:rFonts w:ascii="仿宋" w:eastAsia="仿宋" w:hAnsi="仿宋" w:cs="仿宋" w:hint="eastAsia"/>
          <w:sz w:val="24"/>
        </w:rPr>
        <w:t>接待业企业和</w:t>
      </w:r>
      <w:r w:rsidR="001A29F9">
        <w:rPr>
          <w:rFonts w:ascii="仿宋" w:eastAsia="仿宋" w:hAnsi="仿宋" w:cs="仿宋" w:hint="eastAsia"/>
          <w:sz w:val="24"/>
        </w:rPr>
        <w:t>旅游组织</w:t>
      </w:r>
    </w:p>
    <w:p w14:paraId="2EDB2A96" w14:textId="3F0C6B85" w:rsidR="00814C10" w:rsidRDefault="00814C1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④旅游接待业的运营</w:t>
      </w:r>
    </w:p>
    <w:p w14:paraId="0DAD2494" w14:textId="77777777" w:rsidR="001A29F9" w:rsidRDefault="00296AAF" w:rsidP="001A29F9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</w:t>
      </w:r>
      <w:r w:rsidR="001A29F9">
        <w:rPr>
          <w:rFonts w:ascii="仿宋" w:eastAsia="仿宋" w:hAnsi="仿宋" w:cs="仿宋" w:hint="eastAsia"/>
          <w:sz w:val="24"/>
        </w:rPr>
        <w:t>：</w:t>
      </w:r>
      <w:r>
        <w:rPr>
          <w:rFonts w:ascii="仿宋" w:eastAsia="仿宋" w:hAnsi="仿宋" w:cs="仿宋" w:hint="eastAsia"/>
          <w:sz w:val="24"/>
        </w:rPr>
        <w:t>掌握</w:t>
      </w:r>
      <w:r w:rsidR="001A29F9">
        <w:rPr>
          <w:rFonts w:ascii="仿宋" w:eastAsia="仿宋" w:hAnsi="仿宋" w:cs="仿宋" w:hint="eastAsia"/>
          <w:sz w:val="24"/>
        </w:rPr>
        <w:t>旅游接待业的概念、性质、特点、构成和功能；</w:t>
      </w:r>
      <w:r>
        <w:rPr>
          <w:rFonts w:ascii="仿宋" w:eastAsia="仿宋" w:hAnsi="仿宋" w:cs="仿宋" w:hint="eastAsia"/>
          <w:sz w:val="24"/>
        </w:rPr>
        <w:t>熟悉</w:t>
      </w:r>
      <w:r w:rsidR="001A29F9">
        <w:rPr>
          <w:rFonts w:ascii="仿宋" w:eastAsia="仿宋" w:hAnsi="仿宋" w:cs="仿宋" w:hint="eastAsia"/>
          <w:sz w:val="24"/>
        </w:rPr>
        <w:t>旅游接待业企业的不同分类及其经营特征；</w:t>
      </w:r>
      <w:r>
        <w:rPr>
          <w:rFonts w:ascii="仿宋" w:eastAsia="仿宋" w:hAnsi="仿宋" w:cs="仿宋" w:hint="eastAsia"/>
          <w:sz w:val="24"/>
        </w:rPr>
        <w:t>熟悉</w:t>
      </w:r>
      <w:r w:rsidR="001A29F9">
        <w:rPr>
          <w:rFonts w:ascii="仿宋" w:eastAsia="仿宋" w:hAnsi="仿宋" w:cs="仿宋" w:hint="eastAsia"/>
          <w:sz w:val="24"/>
        </w:rPr>
        <w:t>旅游行业组织的作用、类型和典型代表；了解旅游接待业运营的模式、</w:t>
      </w:r>
      <w:r w:rsidR="00F5414C">
        <w:rPr>
          <w:rFonts w:ascii="仿宋" w:eastAsia="仿宋" w:hAnsi="仿宋" w:cs="仿宋" w:hint="eastAsia"/>
          <w:sz w:val="24"/>
        </w:rPr>
        <w:t>商业链条和服务质量的相关内容。</w:t>
      </w:r>
    </w:p>
    <w:p w14:paraId="4660E9A1" w14:textId="77777777" w:rsidR="00924EE3" w:rsidRDefault="00296AAF" w:rsidP="001A29F9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（六）第六章</w:t>
      </w:r>
      <w:r w:rsidR="00F5414C">
        <w:rPr>
          <w:rFonts w:ascii="仿宋" w:eastAsia="仿宋" w:hAnsi="仿宋" w:cs="仿宋" w:hint="eastAsia"/>
          <w:sz w:val="24"/>
        </w:rPr>
        <w:t xml:space="preserve"> 旅游业态发展</w:t>
      </w:r>
    </w:p>
    <w:p w14:paraId="0EEF913E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17A3C381" w14:textId="2B23A0D0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</w:t>
      </w:r>
      <w:r w:rsidR="001D330A">
        <w:rPr>
          <w:rFonts w:ascii="仿宋" w:eastAsia="仿宋" w:hAnsi="仿宋" w:cs="仿宋" w:hint="eastAsia"/>
          <w:sz w:val="24"/>
        </w:rPr>
        <w:t>业态</w:t>
      </w:r>
      <w:r w:rsidR="00814C10">
        <w:rPr>
          <w:rFonts w:ascii="仿宋" w:eastAsia="仿宋" w:hAnsi="仿宋" w:cs="仿宋" w:hint="eastAsia"/>
          <w:sz w:val="24"/>
        </w:rPr>
        <w:t>基本含义</w:t>
      </w:r>
    </w:p>
    <w:p w14:paraId="008FE663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</w:t>
      </w:r>
      <w:r w:rsidR="001D330A">
        <w:rPr>
          <w:rFonts w:ascii="仿宋" w:eastAsia="仿宋" w:hAnsi="仿宋" w:cs="仿宋" w:hint="eastAsia"/>
          <w:sz w:val="24"/>
        </w:rPr>
        <w:t>业态发展的格局</w:t>
      </w:r>
    </w:p>
    <w:p w14:paraId="2B86121F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</w:t>
      </w:r>
      <w:r w:rsidR="001D330A">
        <w:rPr>
          <w:rFonts w:ascii="仿宋" w:eastAsia="仿宋" w:hAnsi="仿宋" w:cs="仿宋" w:hint="eastAsia"/>
          <w:sz w:val="24"/>
        </w:rPr>
        <w:t>业态发展的模式</w:t>
      </w:r>
    </w:p>
    <w:p w14:paraId="517204E8" w14:textId="77777777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</w:t>
      </w:r>
      <w:r w:rsidR="001D330A">
        <w:rPr>
          <w:rFonts w:ascii="仿宋" w:eastAsia="仿宋" w:hAnsi="仿宋" w:cs="仿宋" w:hint="eastAsia"/>
          <w:sz w:val="24"/>
        </w:rPr>
        <w:t>旅游业态发展的表现形式</w:t>
      </w:r>
    </w:p>
    <w:p w14:paraId="1E330EDD" w14:textId="5CDDADA5" w:rsidR="00924EE3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</w:t>
      </w:r>
      <w:r w:rsidR="00B41B3A">
        <w:rPr>
          <w:rFonts w:ascii="仿宋" w:eastAsia="仿宋" w:hAnsi="仿宋" w:cs="仿宋" w:hint="eastAsia"/>
          <w:sz w:val="24"/>
        </w:rPr>
        <w:t>掌握旅游业态的含义、类型和特点；</w:t>
      </w:r>
      <w:r w:rsidR="00814C10">
        <w:rPr>
          <w:rFonts w:ascii="仿宋" w:eastAsia="仿宋" w:hAnsi="仿宋" w:cs="仿宋" w:hint="eastAsia"/>
          <w:sz w:val="24"/>
        </w:rPr>
        <w:t>熟悉</w:t>
      </w:r>
      <w:r w:rsidR="00B41B3A">
        <w:rPr>
          <w:rFonts w:ascii="仿宋" w:eastAsia="仿宋" w:hAnsi="仿宋" w:cs="仿宋" w:hint="eastAsia"/>
          <w:sz w:val="24"/>
        </w:rPr>
        <w:t>世界旅游的区域空间格局和发展的不同模式；了解旅游业态的具体表现形式。</w:t>
      </w:r>
    </w:p>
    <w:p w14:paraId="27CDF686" w14:textId="06A99917" w:rsidR="00924EE3" w:rsidRDefault="00296AAF" w:rsidP="00B41B3A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（七）第七章</w:t>
      </w:r>
      <w:r w:rsidR="0013140E">
        <w:rPr>
          <w:rFonts w:ascii="仿宋" w:eastAsia="仿宋" w:hAnsi="仿宋" w:cs="仿宋" w:hint="eastAsia"/>
          <w:sz w:val="24"/>
        </w:rPr>
        <w:t xml:space="preserve"> </w:t>
      </w:r>
      <w:r>
        <w:rPr>
          <w:rFonts w:ascii="仿宋" w:eastAsia="仿宋" w:hAnsi="仿宋" w:cs="仿宋" w:hint="eastAsia"/>
          <w:sz w:val="24"/>
        </w:rPr>
        <w:t>旅游</w:t>
      </w:r>
      <w:r w:rsidR="00F5414C">
        <w:rPr>
          <w:rFonts w:ascii="仿宋" w:eastAsia="仿宋" w:hAnsi="仿宋" w:cs="仿宋" w:hint="eastAsia"/>
          <w:sz w:val="24"/>
        </w:rPr>
        <w:t>发展影响</w:t>
      </w:r>
    </w:p>
    <w:p w14:paraId="23773C09" w14:textId="77777777" w:rsidR="00924EE3" w:rsidRPr="008F0172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8F0172">
        <w:rPr>
          <w:rFonts w:ascii="仿宋" w:eastAsia="仿宋" w:hAnsi="仿宋" w:cs="仿宋" w:hint="eastAsia"/>
          <w:sz w:val="24"/>
        </w:rPr>
        <w:t>1.考试内容</w:t>
      </w:r>
    </w:p>
    <w:p w14:paraId="3046F871" w14:textId="77777777" w:rsidR="00924EE3" w:rsidRPr="008F0172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8F0172">
        <w:rPr>
          <w:rFonts w:ascii="仿宋" w:eastAsia="仿宋" w:hAnsi="仿宋" w:cs="仿宋" w:hint="eastAsia"/>
          <w:sz w:val="24"/>
        </w:rPr>
        <w:t>①旅游</w:t>
      </w:r>
      <w:r>
        <w:rPr>
          <w:rFonts w:ascii="仿宋" w:eastAsia="仿宋" w:hAnsi="仿宋" w:cs="仿宋" w:hint="eastAsia"/>
          <w:sz w:val="24"/>
        </w:rPr>
        <w:t>发展</w:t>
      </w:r>
      <w:r w:rsidRPr="008F0172">
        <w:rPr>
          <w:rFonts w:ascii="仿宋" w:eastAsia="仿宋" w:hAnsi="仿宋" w:cs="仿宋" w:hint="eastAsia"/>
          <w:sz w:val="24"/>
        </w:rPr>
        <w:t>影响概述</w:t>
      </w:r>
    </w:p>
    <w:p w14:paraId="2DB5D25B" w14:textId="77777777" w:rsidR="00924EE3" w:rsidRPr="008F0172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8F0172">
        <w:rPr>
          <w:rFonts w:ascii="仿宋" w:eastAsia="仿宋" w:hAnsi="仿宋" w:cs="仿宋" w:hint="eastAsia"/>
          <w:sz w:val="24"/>
        </w:rPr>
        <w:t>②旅游活动</w:t>
      </w:r>
      <w:r w:rsidR="00B41B3A" w:rsidRPr="008F0172">
        <w:rPr>
          <w:rFonts w:ascii="仿宋" w:eastAsia="仿宋" w:hAnsi="仿宋" w:cs="仿宋" w:hint="eastAsia"/>
          <w:sz w:val="24"/>
        </w:rPr>
        <w:t>对</w:t>
      </w:r>
      <w:r w:rsidRPr="008F0172">
        <w:rPr>
          <w:rFonts w:ascii="仿宋" w:eastAsia="仿宋" w:hAnsi="仿宋" w:cs="仿宋" w:hint="eastAsia"/>
          <w:sz w:val="24"/>
        </w:rPr>
        <w:t>经济</w:t>
      </w:r>
      <w:r w:rsidR="00B41B3A" w:rsidRPr="008F0172">
        <w:rPr>
          <w:rFonts w:ascii="仿宋" w:eastAsia="仿宋" w:hAnsi="仿宋" w:cs="仿宋" w:hint="eastAsia"/>
          <w:sz w:val="24"/>
        </w:rPr>
        <w:t>的</w:t>
      </w:r>
      <w:r w:rsidRPr="008F0172">
        <w:rPr>
          <w:rFonts w:ascii="仿宋" w:eastAsia="仿宋" w:hAnsi="仿宋" w:cs="仿宋" w:hint="eastAsia"/>
          <w:sz w:val="24"/>
        </w:rPr>
        <w:t>影响</w:t>
      </w:r>
    </w:p>
    <w:p w14:paraId="3353B597" w14:textId="77777777" w:rsidR="00924EE3" w:rsidRPr="008F0172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8F0172">
        <w:rPr>
          <w:rFonts w:ascii="仿宋" w:eastAsia="仿宋" w:hAnsi="仿宋" w:cs="仿宋" w:hint="eastAsia"/>
          <w:sz w:val="24"/>
        </w:rPr>
        <w:t>③旅游活动对社会的影响</w:t>
      </w:r>
    </w:p>
    <w:p w14:paraId="2D6A351A" w14:textId="77777777" w:rsidR="00924EE3" w:rsidRPr="008F0172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8F0172">
        <w:rPr>
          <w:rFonts w:ascii="仿宋" w:eastAsia="仿宋" w:hAnsi="仿宋" w:cs="仿宋" w:hint="eastAsia"/>
          <w:sz w:val="24"/>
        </w:rPr>
        <w:t>④旅游活动对</w:t>
      </w:r>
      <w:r w:rsidR="00B41B3A" w:rsidRPr="008F0172">
        <w:rPr>
          <w:rFonts w:ascii="仿宋" w:eastAsia="仿宋" w:hAnsi="仿宋" w:cs="仿宋" w:hint="eastAsia"/>
          <w:sz w:val="24"/>
        </w:rPr>
        <w:t>文化、环境</w:t>
      </w:r>
      <w:r w:rsidRPr="008F0172">
        <w:rPr>
          <w:rFonts w:ascii="仿宋" w:eastAsia="仿宋" w:hAnsi="仿宋" w:cs="仿宋" w:hint="eastAsia"/>
          <w:sz w:val="24"/>
        </w:rPr>
        <w:t>的影响</w:t>
      </w:r>
    </w:p>
    <w:p w14:paraId="5E83F8B7" w14:textId="77777777" w:rsidR="00924EE3" w:rsidRPr="008F0172" w:rsidRDefault="00296AAF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8F0172">
        <w:rPr>
          <w:rFonts w:ascii="仿宋" w:eastAsia="仿宋" w:hAnsi="仿宋" w:cs="仿宋" w:hint="eastAsia"/>
          <w:sz w:val="24"/>
        </w:rPr>
        <w:t>⑤旅游</w:t>
      </w:r>
      <w:r w:rsidR="00B41B3A" w:rsidRPr="008F0172">
        <w:rPr>
          <w:rFonts w:ascii="仿宋" w:eastAsia="仿宋" w:hAnsi="仿宋" w:cs="仿宋" w:hint="eastAsia"/>
          <w:sz w:val="24"/>
        </w:rPr>
        <w:t>活动对政治的影响</w:t>
      </w:r>
    </w:p>
    <w:p w14:paraId="07E96F42" w14:textId="06999842" w:rsidR="00924EE3" w:rsidRPr="008F0172" w:rsidRDefault="00296AAF" w:rsidP="008F0172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 w:rsidRPr="008F0172">
        <w:rPr>
          <w:rFonts w:ascii="仿宋" w:eastAsia="仿宋" w:hAnsi="仿宋" w:cs="仿宋" w:hint="eastAsia"/>
          <w:sz w:val="24"/>
        </w:rPr>
        <w:lastRenderedPageBreak/>
        <w:t>2.考试要求:</w:t>
      </w:r>
      <w:r w:rsidR="00414489">
        <w:rPr>
          <w:rFonts w:ascii="仿宋" w:eastAsia="仿宋" w:hAnsi="仿宋" w:cs="仿宋" w:hint="eastAsia"/>
          <w:sz w:val="24"/>
        </w:rPr>
        <w:t>了解</w:t>
      </w:r>
      <w:r w:rsidRPr="008F0172">
        <w:rPr>
          <w:rFonts w:ascii="仿宋" w:eastAsia="仿宋" w:hAnsi="仿宋" w:cs="仿宋" w:hint="eastAsia"/>
          <w:sz w:val="24"/>
        </w:rPr>
        <w:t>旅游</w:t>
      </w:r>
      <w:r w:rsidR="00B41B3A" w:rsidRPr="008F0172">
        <w:rPr>
          <w:rFonts w:ascii="仿宋" w:eastAsia="仿宋" w:hAnsi="仿宋" w:cs="仿宋" w:hint="eastAsia"/>
          <w:sz w:val="24"/>
        </w:rPr>
        <w:t>发展</w:t>
      </w:r>
      <w:r w:rsidRPr="008F0172">
        <w:rPr>
          <w:rFonts w:ascii="仿宋" w:eastAsia="仿宋" w:hAnsi="仿宋" w:cs="仿宋" w:hint="eastAsia"/>
          <w:sz w:val="24"/>
        </w:rPr>
        <w:t>影响的内涵；</w:t>
      </w:r>
      <w:r w:rsidR="0013140E">
        <w:rPr>
          <w:rFonts w:ascii="仿宋" w:eastAsia="仿宋" w:hAnsi="仿宋" w:cs="仿宋" w:hint="eastAsia"/>
          <w:sz w:val="24"/>
        </w:rPr>
        <w:t>掌握</w:t>
      </w:r>
      <w:r w:rsidRPr="008F0172">
        <w:rPr>
          <w:rFonts w:ascii="仿宋" w:eastAsia="仿宋" w:hAnsi="仿宋" w:cs="仿宋" w:hint="eastAsia"/>
          <w:sz w:val="24"/>
        </w:rPr>
        <w:t>旅游和旅游业的发展对旅游目的地的经济、文化</w:t>
      </w:r>
      <w:r w:rsidR="0013140E">
        <w:rPr>
          <w:rFonts w:ascii="仿宋" w:eastAsia="仿宋" w:hAnsi="仿宋" w:cs="仿宋" w:hint="eastAsia"/>
          <w:sz w:val="24"/>
        </w:rPr>
        <w:t>和</w:t>
      </w:r>
      <w:r w:rsidRPr="008F0172">
        <w:rPr>
          <w:rFonts w:ascii="仿宋" w:eastAsia="仿宋" w:hAnsi="仿宋" w:cs="仿宋" w:hint="eastAsia"/>
          <w:sz w:val="24"/>
        </w:rPr>
        <w:t>环境影响</w:t>
      </w:r>
      <w:r w:rsidR="0013140E" w:rsidRPr="008F0172">
        <w:rPr>
          <w:rFonts w:ascii="仿宋" w:eastAsia="仿宋" w:hAnsi="仿宋" w:cs="仿宋" w:hint="eastAsia"/>
          <w:sz w:val="24"/>
        </w:rPr>
        <w:t>的具体表现</w:t>
      </w:r>
      <w:r w:rsidRPr="008F0172">
        <w:rPr>
          <w:rFonts w:ascii="仿宋" w:eastAsia="仿宋" w:hAnsi="仿宋" w:cs="仿宋" w:hint="eastAsia"/>
          <w:sz w:val="24"/>
        </w:rPr>
        <w:t>，了解其产生的原因</w:t>
      </w:r>
      <w:r w:rsidR="008F0172" w:rsidRPr="008F0172">
        <w:rPr>
          <w:rFonts w:ascii="仿宋" w:eastAsia="仿宋" w:hAnsi="仿宋" w:cs="仿宋" w:hint="eastAsia"/>
          <w:sz w:val="24"/>
        </w:rPr>
        <w:t>；</w:t>
      </w:r>
      <w:r w:rsidR="0013140E">
        <w:rPr>
          <w:rFonts w:ascii="仿宋" w:eastAsia="仿宋" w:hAnsi="仿宋" w:cs="仿宋" w:hint="eastAsia"/>
          <w:sz w:val="24"/>
        </w:rPr>
        <w:t>熟悉旅游活动对社会的影响；</w:t>
      </w:r>
      <w:r w:rsidR="008F0172" w:rsidRPr="008F0172">
        <w:rPr>
          <w:rFonts w:ascii="仿宋" w:eastAsia="仿宋" w:hAnsi="仿宋" w:cs="仿宋" w:hint="eastAsia"/>
          <w:sz w:val="24"/>
        </w:rPr>
        <w:t>了解旅游活动对政治影响。</w:t>
      </w:r>
    </w:p>
    <w:p w14:paraId="215DE43C" w14:textId="77777777" w:rsidR="00924EE3" w:rsidRDefault="00296AAF">
      <w:pPr>
        <w:widowControl/>
        <w:shd w:val="clear" w:color="auto" w:fill="FFFFFF"/>
        <w:spacing w:line="560" w:lineRule="atLeast"/>
        <w:rPr>
          <w:rFonts w:ascii="仿宋" w:eastAsia="仿宋" w:hAnsi="仿宋" w:cs="仿宋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</w:rPr>
        <w:t>四、其他说明</w:t>
      </w:r>
    </w:p>
    <w:p w14:paraId="2A09A08C" w14:textId="77777777" w:rsidR="00924EE3" w:rsidRDefault="00582A61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无</w:t>
      </w:r>
    </w:p>
    <w:p w14:paraId="4E60F107" w14:textId="77777777" w:rsidR="00924EE3" w:rsidRDefault="00296AAF">
      <w:pPr>
        <w:widowControl/>
        <w:shd w:val="clear" w:color="auto" w:fill="FFFFFF"/>
        <w:spacing w:line="560" w:lineRule="atLeast"/>
        <w:rPr>
          <w:rFonts w:ascii="仿宋" w:eastAsia="仿宋" w:hAnsi="仿宋" w:cs="仿宋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</w:rPr>
        <w:t>五、参考书目</w:t>
      </w:r>
    </w:p>
    <w:p w14:paraId="780B6F08" w14:textId="5EDAAAC5" w:rsidR="00924EE3" w:rsidRDefault="00F5414C">
      <w:pPr>
        <w:widowControl/>
        <w:shd w:val="clear" w:color="auto" w:fill="FFFFFF"/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田里</w:t>
      </w:r>
      <w:r w:rsidR="00F55C58">
        <w:rPr>
          <w:rFonts w:ascii="仿宋" w:eastAsia="仿宋" w:hAnsi="仿宋" w:cs="仿宋" w:hint="eastAsia"/>
          <w:sz w:val="24"/>
        </w:rPr>
        <w:t>.</w:t>
      </w:r>
      <w:r w:rsidR="00296AAF">
        <w:rPr>
          <w:rFonts w:ascii="仿宋" w:eastAsia="仿宋" w:hAnsi="仿宋" w:cs="仿宋" w:hint="eastAsia"/>
          <w:sz w:val="24"/>
        </w:rPr>
        <w:t>《旅游学概论》</w:t>
      </w:r>
      <w:r w:rsidR="00F55C58">
        <w:rPr>
          <w:rFonts w:ascii="仿宋" w:eastAsia="仿宋" w:hAnsi="仿宋" w:cs="仿宋" w:hint="eastAsia"/>
          <w:sz w:val="24"/>
        </w:rPr>
        <w:t>.</w:t>
      </w:r>
      <w:r w:rsidR="00296AAF">
        <w:rPr>
          <w:rFonts w:ascii="仿宋" w:eastAsia="仿宋" w:hAnsi="仿宋" w:cs="仿宋" w:hint="eastAsia"/>
          <w:sz w:val="24"/>
        </w:rPr>
        <w:t>重庆大学出版社，20</w:t>
      </w:r>
      <w:r w:rsidR="005A7DE0">
        <w:rPr>
          <w:rFonts w:ascii="仿宋" w:eastAsia="仿宋" w:hAnsi="仿宋" w:cs="仿宋"/>
          <w:sz w:val="24"/>
        </w:rPr>
        <w:t>21</w:t>
      </w:r>
      <w:r w:rsidR="00296AAF">
        <w:rPr>
          <w:rFonts w:ascii="仿宋" w:eastAsia="仿宋" w:hAnsi="仿宋" w:cs="仿宋" w:hint="eastAsia"/>
          <w:sz w:val="24"/>
        </w:rPr>
        <w:t>年</w:t>
      </w:r>
      <w:r w:rsidR="00F55C58">
        <w:rPr>
          <w:rFonts w:ascii="仿宋" w:eastAsia="仿宋" w:hAnsi="仿宋" w:cs="仿宋" w:hint="eastAsia"/>
          <w:sz w:val="24"/>
        </w:rPr>
        <w:t>.</w:t>
      </w:r>
    </w:p>
    <w:sectPr w:rsidR="00924EE3" w:rsidSect="000974FA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06C76" w14:textId="77777777" w:rsidR="00080EDB" w:rsidRDefault="00080EDB" w:rsidP="00F55C58">
      <w:r>
        <w:separator/>
      </w:r>
    </w:p>
  </w:endnote>
  <w:endnote w:type="continuationSeparator" w:id="0">
    <w:p w14:paraId="667E9382" w14:textId="77777777" w:rsidR="00080EDB" w:rsidRDefault="00080EDB" w:rsidP="00F5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0A63D" w14:textId="77777777" w:rsidR="00080EDB" w:rsidRDefault="00080EDB" w:rsidP="00F55C58">
      <w:r>
        <w:separator/>
      </w:r>
    </w:p>
  </w:footnote>
  <w:footnote w:type="continuationSeparator" w:id="0">
    <w:p w14:paraId="52C9F34E" w14:textId="77777777" w:rsidR="00080EDB" w:rsidRDefault="00080EDB" w:rsidP="00F55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02244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8B6"/>
    <w:rsid w:val="00075312"/>
    <w:rsid w:val="00080EDB"/>
    <w:rsid w:val="00082DBE"/>
    <w:rsid w:val="000974FA"/>
    <w:rsid w:val="000B78FA"/>
    <w:rsid w:val="000C6EAE"/>
    <w:rsid w:val="000D0C6F"/>
    <w:rsid w:val="000D6F9B"/>
    <w:rsid w:val="000E172D"/>
    <w:rsid w:val="001140E3"/>
    <w:rsid w:val="0013140E"/>
    <w:rsid w:val="00133305"/>
    <w:rsid w:val="00134A3F"/>
    <w:rsid w:val="00175746"/>
    <w:rsid w:val="001A29F9"/>
    <w:rsid w:val="001A3743"/>
    <w:rsid w:val="001A6A51"/>
    <w:rsid w:val="001B6FC5"/>
    <w:rsid w:val="001D330A"/>
    <w:rsid w:val="00206940"/>
    <w:rsid w:val="00223CB2"/>
    <w:rsid w:val="00276695"/>
    <w:rsid w:val="00280BEF"/>
    <w:rsid w:val="00296AAF"/>
    <w:rsid w:val="002F12D2"/>
    <w:rsid w:val="00301608"/>
    <w:rsid w:val="003362F2"/>
    <w:rsid w:val="003677B0"/>
    <w:rsid w:val="003D1990"/>
    <w:rsid w:val="003D3212"/>
    <w:rsid w:val="004055AB"/>
    <w:rsid w:val="00412AA3"/>
    <w:rsid w:val="00414489"/>
    <w:rsid w:val="004162FE"/>
    <w:rsid w:val="00435778"/>
    <w:rsid w:val="00442906"/>
    <w:rsid w:val="004A45B0"/>
    <w:rsid w:val="004B77B3"/>
    <w:rsid w:val="004F1957"/>
    <w:rsid w:val="00520C02"/>
    <w:rsid w:val="0052316C"/>
    <w:rsid w:val="0054387B"/>
    <w:rsid w:val="00553B64"/>
    <w:rsid w:val="005779CF"/>
    <w:rsid w:val="00582A61"/>
    <w:rsid w:val="00590BF0"/>
    <w:rsid w:val="005A7DE0"/>
    <w:rsid w:val="005B188C"/>
    <w:rsid w:val="005B7532"/>
    <w:rsid w:val="00616334"/>
    <w:rsid w:val="00654E13"/>
    <w:rsid w:val="00660DDF"/>
    <w:rsid w:val="006E4184"/>
    <w:rsid w:val="00713EEA"/>
    <w:rsid w:val="0076776E"/>
    <w:rsid w:val="007A24B5"/>
    <w:rsid w:val="007B2ECA"/>
    <w:rsid w:val="007E536B"/>
    <w:rsid w:val="008133C0"/>
    <w:rsid w:val="00814C10"/>
    <w:rsid w:val="0082058A"/>
    <w:rsid w:val="008731F6"/>
    <w:rsid w:val="008A3643"/>
    <w:rsid w:val="008C4E0E"/>
    <w:rsid w:val="008F0172"/>
    <w:rsid w:val="009066F5"/>
    <w:rsid w:val="00924EE3"/>
    <w:rsid w:val="00937B51"/>
    <w:rsid w:val="009428B6"/>
    <w:rsid w:val="00942DD0"/>
    <w:rsid w:val="00952E26"/>
    <w:rsid w:val="00972C1B"/>
    <w:rsid w:val="0097325A"/>
    <w:rsid w:val="009837D9"/>
    <w:rsid w:val="009F34F2"/>
    <w:rsid w:val="00A01F98"/>
    <w:rsid w:val="00A053F4"/>
    <w:rsid w:val="00A2220F"/>
    <w:rsid w:val="00A47247"/>
    <w:rsid w:val="00A50576"/>
    <w:rsid w:val="00B01A80"/>
    <w:rsid w:val="00B41B3A"/>
    <w:rsid w:val="00BA51FC"/>
    <w:rsid w:val="00BD1D25"/>
    <w:rsid w:val="00BE2373"/>
    <w:rsid w:val="00C00371"/>
    <w:rsid w:val="00C21376"/>
    <w:rsid w:val="00C40589"/>
    <w:rsid w:val="00C40D55"/>
    <w:rsid w:val="00C94900"/>
    <w:rsid w:val="00CA1725"/>
    <w:rsid w:val="00CB239C"/>
    <w:rsid w:val="00CC2CAB"/>
    <w:rsid w:val="00D16A70"/>
    <w:rsid w:val="00D21E9F"/>
    <w:rsid w:val="00D7161F"/>
    <w:rsid w:val="00D861AC"/>
    <w:rsid w:val="00DB744A"/>
    <w:rsid w:val="00E018E0"/>
    <w:rsid w:val="00E204CE"/>
    <w:rsid w:val="00E21D60"/>
    <w:rsid w:val="00E309AA"/>
    <w:rsid w:val="00E347D4"/>
    <w:rsid w:val="00E34DE4"/>
    <w:rsid w:val="00E56C3F"/>
    <w:rsid w:val="00ED4822"/>
    <w:rsid w:val="00EE0E6C"/>
    <w:rsid w:val="00F0083C"/>
    <w:rsid w:val="00F5414C"/>
    <w:rsid w:val="00F55C58"/>
    <w:rsid w:val="00F61F57"/>
    <w:rsid w:val="00FA22A4"/>
    <w:rsid w:val="00FB60D4"/>
    <w:rsid w:val="00FC65A4"/>
    <w:rsid w:val="00FE7709"/>
    <w:rsid w:val="51D80F40"/>
    <w:rsid w:val="6BDA4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6DBA1D"/>
  <w15:docId w15:val="{1C52DD5A-0930-4810-93E8-18D5BB20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29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F61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F61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rsid w:val="00F61F57"/>
    <w:pPr>
      <w:spacing w:after="120"/>
      <w:ind w:leftChars="200" w:left="420"/>
    </w:pPr>
    <w:rPr>
      <w:sz w:val="16"/>
      <w:szCs w:val="16"/>
    </w:rPr>
  </w:style>
  <w:style w:type="character" w:customStyle="1" w:styleId="a6">
    <w:name w:val="页眉 字符"/>
    <w:link w:val="a5"/>
    <w:rsid w:val="00F61F57"/>
    <w:rPr>
      <w:kern w:val="2"/>
      <w:sz w:val="18"/>
      <w:szCs w:val="18"/>
    </w:rPr>
  </w:style>
  <w:style w:type="character" w:customStyle="1" w:styleId="a4">
    <w:name w:val="页脚 字符"/>
    <w:link w:val="a3"/>
    <w:qFormat/>
    <w:rsid w:val="00F61F57"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F61F57"/>
  </w:style>
  <w:style w:type="paragraph" w:customStyle="1" w:styleId="style1">
    <w:name w:val="style1"/>
    <w:basedOn w:val="a"/>
    <w:rsid w:val="00F61F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uiPriority w:val="34"/>
    <w:qFormat/>
    <w:rsid w:val="00F61F57"/>
    <w:pPr>
      <w:ind w:firstLineChars="200" w:firstLine="420"/>
    </w:pPr>
  </w:style>
  <w:style w:type="character" w:customStyle="1" w:styleId="30">
    <w:name w:val="正文文本缩进 3 字符"/>
    <w:basedOn w:val="a0"/>
    <w:link w:val="3"/>
    <w:qFormat/>
    <w:rsid w:val="00F61F57"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214</Words>
  <Characters>1226</Characters>
  <Application>Microsoft Office Word</Application>
  <DocSecurity>0</DocSecurity>
  <Lines>10</Lines>
  <Paragraphs>2</Paragraphs>
  <ScaleCrop>false</ScaleCrop>
  <Company>CSFU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中南林学院植物学教学大纲</dc:title>
  <dc:creator>Duzhonggui</dc:creator>
  <cp:lastModifiedBy>season</cp:lastModifiedBy>
  <cp:revision>49</cp:revision>
  <cp:lastPrinted>2020-04-27T07:48:00Z</cp:lastPrinted>
  <dcterms:created xsi:type="dcterms:W3CDTF">2018-04-04T00:30:00Z</dcterms:created>
  <dcterms:modified xsi:type="dcterms:W3CDTF">2023-02-22T02:16:00Z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